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4A" w:rsidRPr="00091C5E" w:rsidRDefault="00755A4A" w:rsidP="00755A4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FRUIT QUALITY LABORATORY IN</w:t>
      </w:r>
      <w:r w:rsidRPr="00B81BF6">
        <w:rPr>
          <w:i w:val="0"/>
          <w:sz w:val="32"/>
          <w:szCs w:val="32"/>
        </w:rPr>
        <w:t>FORMATION FORM</w:t>
      </w:r>
    </w:p>
    <w:p w:rsidR="00755A4A" w:rsidRPr="00AB5F81" w:rsidRDefault="00755A4A" w:rsidP="00755A4A">
      <w:pPr>
        <w:pStyle w:val="Heading3"/>
        <w:spacing w:before="18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AB5F81">
        <w:rPr>
          <w:rFonts w:ascii="Arial" w:hAnsi="Arial" w:cs="Arial"/>
          <w:b w:val="0"/>
          <w:szCs w:val="28"/>
        </w:rPr>
        <w:t xml:space="preserve">Lindcove Research </w:t>
      </w:r>
      <w:r>
        <w:rPr>
          <w:rFonts w:ascii="Arial" w:hAnsi="Arial" w:cs="Arial"/>
          <w:b w:val="0"/>
          <w:szCs w:val="28"/>
        </w:rPr>
        <w:t>and</w:t>
      </w:r>
      <w:r w:rsidRPr="00AB5F81">
        <w:rPr>
          <w:rFonts w:ascii="Arial" w:hAnsi="Arial" w:cs="Arial"/>
          <w:b w:val="0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AB5F81">
            <w:rPr>
              <w:rFonts w:ascii="Arial" w:hAnsi="Arial" w:cs="Arial"/>
              <w:b w:val="0"/>
              <w:szCs w:val="28"/>
            </w:rPr>
            <w:t>Extension</w:t>
          </w:r>
        </w:smartTag>
        <w:r w:rsidRPr="00AB5F81">
          <w:rPr>
            <w:rFonts w:ascii="Arial" w:hAnsi="Arial" w:cs="Arial"/>
            <w:b w:val="0"/>
            <w:szCs w:val="28"/>
          </w:rPr>
          <w:t xml:space="preserve"> </w:t>
        </w:r>
        <w:smartTag w:uri="urn:schemas-microsoft-com:office:smarttags" w:element="PlaceType">
          <w:r w:rsidRPr="00AB5F81">
            <w:rPr>
              <w:rFonts w:ascii="Arial" w:hAnsi="Arial" w:cs="Arial"/>
              <w:b w:val="0"/>
              <w:szCs w:val="28"/>
            </w:rPr>
            <w:t>Center</w:t>
          </w:r>
        </w:smartTag>
      </w:smartTag>
    </w:p>
    <w:p w:rsidR="00755A4A" w:rsidRPr="00AB5F81" w:rsidRDefault="00755A4A" w:rsidP="00755A4A">
      <w:pPr>
        <w:ind w:left="-18"/>
        <w:jc w:val="center"/>
        <w:rPr>
          <w:rFonts w:ascii="Arial" w:hAnsi="Arial" w:cs="Arial"/>
        </w:rPr>
      </w:pPr>
      <w:r w:rsidRPr="00AB5F81">
        <w:rPr>
          <w:rFonts w:ascii="Arial" w:hAnsi="Arial" w:cs="Arial"/>
        </w:rPr>
        <w:t>22963 Carson Avenue</w:t>
      </w:r>
      <w:r>
        <w:rPr>
          <w:rFonts w:ascii="Arial" w:hAnsi="Arial" w:cs="Arial"/>
        </w:rPr>
        <w:t xml:space="preserve">, </w:t>
      </w:r>
      <w:r w:rsidRPr="00AB5F81">
        <w:rPr>
          <w:rFonts w:ascii="Arial" w:hAnsi="Arial" w:cs="Arial"/>
        </w:rPr>
        <w:t>Exeter CA  93221</w:t>
      </w:r>
    </w:p>
    <w:p w:rsidR="00755A4A" w:rsidRPr="00922A10" w:rsidRDefault="00755A4A" w:rsidP="00755A4A">
      <w:pPr>
        <w:rPr>
          <w:color w:val="FF9900"/>
        </w:rPr>
      </w:pPr>
    </w:p>
    <w:p w:rsidR="00755A4A" w:rsidRPr="00AB5F81" w:rsidRDefault="00755A4A" w:rsidP="00755A4A">
      <w:pPr>
        <w:tabs>
          <w:tab w:val="left" w:pos="3780"/>
          <w:tab w:val="left" w:pos="7200"/>
        </w:tabs>
        <w:ind w:left="2880" w:hanging="2880"/>
        <w:jc w:val="center"/>
        <w:rPr>
          <w:rFonts w:ascii="Arial" w:hAnsi="Arial" w:cs="Arial"/>
          <w:sz w:val="20"/>
        </w:rPr>
      </w:pPr>
      <w:r w:rsidRPr="00AB5F81">
        <w:rPr>
          <w:rFonts w:ascii="Arial" w:hAnsi="Arial" w:cs="Arial"/>
          <w:sz w:val="20"/>
        </w:rPr>
        <w:t xml:space="preserve">THERESE KAPAUN </w:t>
      </w:r>
      <w:r>
        <w:rPr>
          <w:rFonts w:ascii="Arial" w:hAnsi="Arial" w:cs="Arial"/>
          <w:sz w:val="20"/>
        </w:rPr>
        <w:t>for l</w:t>
      </w:r>
      <w:r w:rsidRPr="00AB5F81">
        <w:rPr>
          <w:rFonts w:ascii="Arial" w:hAnsi="Arial" w:cs="Arial"/>
          <w:sz w:val="20"/>
        </w:rPr>
        <w:t>ab a</w:t>
      </w:r>
      <w:r>
        <w:rPr>
          <w:rFonts w:ascii="Arial" w:hAnsi="Arial" w:cs="Arial"/>
          <w:sz w:val="20"/>
        </w:rPr>
        <w:t xml:space="preserve">ctivity coordination:  </w:t>
      </w:r>
      <w:r w:rsidR="00A979EE">
        <w:rPr>
          <w:rFonts w:ascii="Arial" w:hAnsi="Arial" w:cs="Arial"/>
          <w:sz w:val="20"/>
        </w:rPr>
        <w:t>takapaun@ucanr</w:t>
      </w:r>
      <w:r w:rsidRPr="00AB5F81">
        <w:rPr>
          <w:rFonts w:ascii="Arial" w:hAnsi="Arial" w:cs="Arial"/>
          <w:sz w:val="20"/>
        </w:rPr>
        <w:t>.edu</w:t>
      </w:r>
    </w:p>
    <w:p w:rsidR="00755A4A" w:rsidRPr="00AB5F81" w:rsidRDefault="00F5329A" w:rsidP="00755A4A">
      <w:pPr>
        <w:tabs>
          <w:tab w:val="left" w:pos="3780"/>
          <w:tab w:val="left" w:pos="7200"/>
        </w:tabs>
        <w:ind w:left="2880" w:hanging="198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Telephone: (559) 592-2408 ext </w:t>
      </w:r>
      <w:r w:rsidR="00755A4A" w:rsidRPr="00AB5F81">
        <w:rPr>
          <w:rFonts w:ascii="Arial" w:hAnsi="Arial" w:cs="Arial"/>
          <w:sz w:val="20"/>
        </w:rPr>
        <w:t>156</w:t>
      </w:r>
      <w:r w:rsidR="00755A4A">
        <w:rPr>
          <w:rFonts w:ascii="Arial" w:hAnsi="Arial" w:cs="Arial"/>
          <w:sz w:val="20"/>
        </w:rPr>
        <w:t xml:space="preserve">, </w:t>
      </w:r>
      <w:r w:rsidR="00755A4A" w:rsidRPr="00AB5F81">
        <w:rPr>
          <w:rFonts w:ascii="Arial" w:hAnsi="Arial" w:cs="Arial"/>
          <w:sz w:val="20"/>
        </w:rPr>
        <w:t>cell: (559) 740-3484</w:t>
      </w:r>
    </w:p>
    <w:p w:rsidR="00755A4A" w:rsidRPr="00AB5F81" w:rsidRDefault="00EA707F" w:rsidP="00755A4A">
      <w:pPr>
        <w:tabs>
          <w:tab w:val="left" w:pos="3780"/>
          <w:tab w:val="left" w:pos="720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Jasmin Del Toro</w:t>
      </w:r>
      <w:r w:rsidR="00755A4A">
        <w:rPr>
          <w:rFonts w:ascii="Arial" w:hAnsi="Arial" w:cs="Arial"/>
          <w:sz w:val="20"/>
        </w:rPr>
        <w:t xml:space="preserve"> for l</w:t>
      </w:r>
      <w:r w:rsidR="00755A4A" w:rsidRPr="00AB5F81">
        <w:rPr>
          <w:rFonts w:ascii="Arial" w:hAnsi="Arial" w:cs="Arial"/>
          <w:sz w:val="20"/>
        </w:rPr>
        <w:t>ab charges and billing:</w:t>
      </w:r>
      <w:r w:rsidR="00755A4A">
        <w:rPr>
          <w:rFonts w:ascii="Arial" w:hAnsi="Arial" w:cs="Arial"/>
          <w:sz w:val="20"/>
        </w:rPr>
        <w:t xml:space="preserve"> </w:t>
      </w:r>
      <w:r w:rsidR="00E3439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jzdeltoro</w:t>
      </w:r>
      <w:r w:rsidR="00A979EE">
        <w:rPr>
          <w:rFonts w:ascii="Arial" w:hAnsi="Arial" w:cs="Arial"/>
          <w:sz w:val="20"/>
        </w:rPr>
        <w:t>@ucanr</w:t>
      </w:r>
      <w:r w:rsidR="00755A4A" w:rsidRPr="00AB5F81">
        <w:rPr>
          <w:rFonts w:ascii="Arial" w:hAnsi="Arial" w:cs="Arial"/>
          <w:sz w:val="20"/>
        </w:rPr>
        <w:t>.edu</w:t>
      </w:r>
    </w:p>
    <w:p w:rsidR="00755A4A" w:rsidRPr="00AB5F81" w:rsidRDefault="00F5329A" w:rsidP="00755A4A">
      <w:pPr>
        <w:tabs>
          <w:tab w:val="left" w:pos="3780"/>
          <w:tab w:val="left" w:pos="7200"/>
        </w:tabs>
        <w:ind w:left="2880" w:hanging="198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Telephone: (559) 592-2408 ext</w:t>
      </w:r>
      <w:r w:rsidR="00755A4A" w:rsidRPr="00AB5F81">
        <w:rPr>
          <w:rFonts w:ascii="Arial" w:hAnsi="Arial" w:cs="Arial"/>
          <w:sz w:val="20"/>
        </w:rPr>
        <w:t>151</w:t>
      </w:r>
      <w:r w:rsidR="00755A4A">
        <w:rPr>
          <w:rFonts w:ascii="Arial" w:hAnsi="Arial" w:cs="Arial"/>
          <w:sz w:val="20"/>
        </w:rPr>
        <w:t xml:space="preserve">, </w:t>
      </w:r>
      <w:r w:rsidR="00755A4A" w:rsidRPr="00AB5F81">
        <w:rPr>
          <w:rFonts w:ascii="Arial" w:hAnsi="Arial" w:cs="Arial"/>
          <w:sz w:val="20"/>
        </w:rPr>
        <w:t>fax:</w:t>
      </w:r>
      <w:bookmarkStart w:id="0" w:name="_GoBack"/>
      <w:bookmarkEnd w:id="0"/>
      <w:r w:rsidR="00755A4A" w:rsidRPr="00AB5F81">
        <w:rPr>
          <w:rFonts w:ascii="Arial" w:hAnsi="Arial" w:cs="Arial"/>
          <w:sz w:val="20"/>
        </w:rPr>
        <w:t xml:space="preserve"> (559) 592-5947</w:t>
      </w:r>
    </w:p>
    <w:p w:rsidR="00755A4A" w:rsidRDefault="00755A4A" w:rsidP="00755A4A">
      <w:pPr>
        <w:tabs>
          <w:tab w:val="left" w:pos="3780"/>
          <w:tab w:val="left" w:pos="7200"/>
        </w:tabs>
        <w:rPr>
          <w:sz w:val="16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687"/>
        <w:gridCol w:w="922"/>
        <w:gridCol w:w="1842"/>
        <w:gridCol w:w="1610"/>
        <w:gridCol w:w="1614"/>
        <w:gridCol w:w="393"/>
        <w:gridCol w:w="1235"/>
        <w:gridCol w:w="158"/>
        <w:gridCol w:w="233"/>
      </w:tblGrid>
      <w:tr w:rsidR="00755A4A" w:rsidRPr="009A0B5E" w:rsidTr="004E248B">
        <w:trPr>
          <w:gridAfter w:val="1"/>
          <w:wAfter w:w="113" w:type="pct"/>
          <w:cantSplit/>
          <w:trHeight w:hRule="exact" w:val="542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A4A" w:rsidRPr="009A0B5E" w:rsidRDefault="00755A4A" w:rsidP="004E248B">
            <w:pPr>
              <w:rPr>
                <w:rFonts w:ascii="Arial" w:hAnsi="Arial" w:cs="Arial"/>
                <w:sz w:val="20"/>
              </w:rPr>
            </w:pPr>
            <w:r w:rsidRPr="009A0B5E">
              <w:rPr>
                <w:rFonts w:ascii="Arial" w:hAnsi="Arial" w:cs="Arial"/>
                <w:sz w:val="20"/>
              </w:rPr>
              <w:t>Today’s Date: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5A4A" w:rsidRPr="00290FD7" w:rsidRDefault="00755A4A" w:rsidP="00290FD7"/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A4A" w:rsidRPr="009A0B5E" w:rsidRDefault="00755A4A" w:rsidP="004E248B">
            <w:pPr>
              <w:jc w:val="center"/>
              <w:rPr>
                <w:rFonts w:ascii="Arial" w:hAnsi="Arial" w:cs="Arial"/>
                <w:sz w:val="20"/>
              </w:rPr>
            </w:pPr>
            <w:r w:rsidRPr="009A0B5E">
              <w:rPr>
                <w:rFonts w:ascii="Arial" w:hAnsi="Arial" w:cs="Arial"/>
                <w:sz w:val="20"/>
              </w:rPr>
              <w:t>Project Number: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5A4A" w:rsidRPr="009A0B5E" w:rsidRDefault="00755A4A" w:rsidP="004E248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A4A" w:rsidRPr="009A0B5E" w:rsidRDefault="00755A4A" w:rsidP="004E248B">
            <w:pPr>
              <w:jc w:val="center"/>
              <w:rPr>
                <w:rFonts w:ascii="Arial" w:hAnsi="Arial" w:cs="Arial"/>
                <w:sz w:val="20"/>
              </w:rPr>
            </w:pPr>
            <w:r w:rsidRPr="009A0B5E">
              <w:rPr>
                <w:rFonts w:ascii="Arial" w:hAnsi="Arial" w:cs="Arial"/>
                <w:sz w:val="20"/>
              </w:rPr>
              <w:t>Field Number: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5A4A" w:rsidRPr="009A0B5E" w:rsidRDefault="00755A4A" w:rsidP="004E248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5A4A" w:rsidRPr="009A0B5E" w:rsidTr="008B67DE">
        <w:trPr>
          <w:gridAfter w:val="1"/>
          <w:wAfter w:w="113" w:type="pct"/>
          <w:cantSplit/>
          <w:trHeight w:hRule="exact" w:val="542"/>
        </w:trPr>
        <w:tc>
          <w:tcPr>
            <w:tcW w:w="11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A4A" w:rsidRPr="009A0B5E" w:rsidRDefault="00755A4A" w:rsidP="004E248B">
            <w:pPr>
              <w:rPr>
                <w:rFonts w:ascii="Arial" w:hAnsi="Arial" w:cs="Arial"/>
                <w:sz w:val="20"/>
              </w:rPr>
            </w:pPr>
            <w:r w:rsidRPr="009A0B5E">
              <w:rPr>
                <w:rFonts w:ascii="Arial" w:hAnsi="Arial" w:cs="Arial"/>
                <w:sz w:val="20"/>
              </w:rPr>
              <w:t>Project Title:</w:t>
            </w:r>
          </w:p>
        </w:tc>
        <w:tc>
          <w:tcPr>
            <w:tcW w:w="377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5A4A" w:rsidRPr="009A0B5E" w:rsidRDefault="00755A4A" w:rsidP="004E248B">
            <w:pPr>
              <w:rPr>
                <w:rFonts w:ascii="Arial" w:hAnsi="Arial" w:cs="Arial"/>
                <w:sz w:val="20"/>
              </w:rPr>
            </w:pPr>
          </w:p>
        </w:tc>
      </w:tr>
      <w:tr w:rsidR="00755A4A" w:rsidRPr="009A0B5E" w:rsidTr="008B67DE">
        <w:trPr>
          <w:gridAfter w:val="1"/>
          <w:wAfter w:w="113" w:type="pct"/>
          <w:cantSplit/>
          <w:trHeight w:hRule="exact" w:val="542"/>
        </w:trPr>
        <w:tc>
          <w:tcPr>
            <w:tcW w:w="11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A4A" w:rsidRPr="009A0B5E" w:rsidRDefault="00755A4A" w:rsidP="004E248B">
            <w:pPr>
              <w:rPr>
                <w:rFonts w:ascii="Arial" w:hAnsi="Arial" w:cs="Arial"/>
                <w:sz w:val="20"/>
              </w:rPr>
            </w:pPr>
            <w:r w:rsidRPr="009A0B5E">
              <w:rPr>
                <w:rFonts w:ascii="Arial" w:hAnsi="Arial" w:cs="Arial"/>
                <w:sz w:val="20"/>
              </w:rPr>
              <w:t>Principal Investigator</w:t>
            </w:r>
            <w:r>
              <w:rPr>
                <w:rFonts w:ascii="Arial" w:hAnsi="Arial" w:cs="Arial"/>
                <w:sz w:val="20"/>
              </w:rPr>
              <w:t>,</w:t>
            </w:r>
            <w:r w:rsidRPr="009A0B5E">
              <w:rPr>
                <w:rFonts w:ascii="Arial" w:hAnsi="Arial" w:cs="Arial"/>
                <w:sz w:val="20"/>
              </w:rPr>
              <w:t xml:space="preserve"> Phone and email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7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5A4A" w:rsidRPr="009A0B5E" w:rsidRDefault="00755A4A" w:rsidP="004E248B">
            <w:pPr>
              <w:rPr>
                <w:rFonts w:ascii="Arial" w:hAnsi="Arial" w:cs="Arial"/>
                <w:sz w:val="20"/>
              </w:rPr>
            </w:pPr>
          </w:p>
        </w:tc>
      </w:tr>
      <w:tr w:rsidR="00755A4A" w:rsidRPr="009A0B5E" w:rsidTr="008B67DE">
        <w:trPr>
          <w:gridAfter w:val="1"/>
          <w:wAfter w:w="113" w:type="pct"/>
          <w:cantSplit/>
          <w:trHeight w:hRule="exact" w:val="542"/>
        </w:trPr>
        <w:tc>
          <w:tcPr>
            <w:tcW w:w="11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A4A" w:rsidRPr="009A0B5E" w:rsidRDefault="00755A4A" w:rsidP="004E248B">
            <w:pPr>
              <w:rPr>
                <w:rFonts w:ascii="Arial" w:hAnsi="Arial" w:cs="Arial"/>
                <w:sz w:val="20"/>
              </w:rPr>
            </w:pPr>
            <w:r w:rsidRPr="009A0B5E">
              <w:rPr>
                <w:rFonts w:ascii="Arial" w:hAnsi="Arial" w:cs="Arial"/>
                <w:sz w:val="20"/>
              </w:rPr>
              <w:t>Contact person</w:t>
            </w:r>
            <w:r>
              <w:rPr>
                <w:rFonts w:ascii="Arial" w:hAnsi="Arial" w:cs="Arial"/>
                <w:sz w:val="20"/>
              </w:rPr>
              <w:t>,</w:t>
            </w:r>
            <w:r w:rsidRPr="009A0B5E">
              <w:rPr>
                <w:rFonts w:ascii="Arial" w:hAnsi="Arial" w:cs="Arial"/>
                <w:sz w:val="20"/>
              </w:rPr>
              <w:t xml:space="preserve"> </w:t>
            </w:r>
          </w:p>
          <w:p w:rsidR="00755A4A" w:rsidRPr="009A0B5E" w:rsidRDefault="00755A4A" w:rsidP="004E248B">
            <w:pPr>
              <w:rPr>
                <w:rFonts w:ascii="Arial" w:hAnsi="Arial" w:cs="Arial"/>
                <w:sz w:val="20"/>
              </w:rPr>
            </w:pPr>
            <w:r w:rsidRPr="009A0B5E">
              <w:rPr>
                <w:rFonts w:ascii="Arial" w:hAnsi="Arial" w:cs="Arial"/>
                <w:sz w:val="20"/>
              </w:rPr>
              <w:t>Phone and email:</w:t>
            </w:r>
          </w:p>
        </w:tc>
        <w:tc>
          <w:tcPr>
            <w:tcW w:w="377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5A4A" w:rsidRPr="009A0B5E" w:rsidRDefault="00755A4A" w:rsidP="004E248B">
            <w:pPr>
              <w:rPr>
                <w:rFonts w:ascii="Arial" w:hAnsi="Arial" w:cs="Arial"/>
                <w:sz w:val="20"/>
              </w:rPr>
            </w:pPr>
          </w:p>
        </w:tc>
      </w:tr>
      <w:tr w:rsidR="00755A4A" w:rsidRPr="009A0B5E" w:rsidTr="00991F65">
        <w:trPr>
          <w:gridAfter w:val="1"/>
          <w:wAfter w:w="113" w:type="pct"/>
          <w:cantSplit/>
          <w:trHeight w:val="530"/>
        </w:trPr>
        <w:tc>
          <w:tcPr>
            <w:tcW w:w="11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A4A" w:rsidRPr="009A0B5E" w:rsidRDefault="00755A4A" w:rsidP="004E248B">
            <w:pPr>
              <w:rPr>
                <w:rFonts w:ascii="Arial" w:hAnsi="Arial" w:cs="Arial"/>
                <w:sz w:val="20"/>
              </w:rPr>
            </w:pPr>
            <w:r w:rsidRPr="009A0B5E">
              <w:rPr>
                <w:rFonts w:ascii="Arial" w:hAnsi="Arial" w:cs="Arial"/>
                <w:sz w:val="20"/>
              </w:rPr>
              <w:t>Estimated lab use date: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5A4A" w:rsidRPr="009A0B5E" w:rsidRDefault="00755A4A" w:rsidP="004E248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A4A" w:rsidRPr="009A0B5E" w:rsidRDefault="00755A4A" w:rsidP="004E248B">
            <w:pPr>
              <w:jc w:val="right"/>
              <w:rPr>
                <w:rFonts w:ascii="Arial" w:hAnsi="Arial" w:cs="Arial"/>
                <w:sz w:val="20"/>
              </w:rPr>
            </w:pPr>
            <w:r w:rsidRPr="009A0B5E">
              <w:rPr>
                <w:rFonts w:ascii="Arial" w:hAnsi="Arial" w:cs="Arial"/>
                <w:sz w:val="20"/>
              </w:rPr>
              <w:t>Estimated number of samples: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5A4A" w:rsidRPr="009A0B5E" w:rsidRDefault="00755A4A" w:rsidP="004E248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5A4A" w:rsidRPr="009A0B5E" w:rsidTr="00991F65">
        <w:trPr>
          <w:gridAfter w:val="1"/>
          <w:wAfter w:w="113" w:type="pct"/>
          <w:cantSplit/>
          <w:trHeight w:val="530"/>
        </w:trPr>
        <w:tc>
          <w:tcPr>
            <w:tcW w:w="11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7DE" w:rsidRDefault="00755A4A" w:rsidP="004E24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Boswell press or </w:t>
            </w:r>
          </w:p>
          <w:p w:rsidR="00755A4A" w:rsidRPr="009A0B5E" w:rsidRDefault="008B67DE" w:rsidP="00902C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Juice Tree </w:t>
            </w:r>
            <w:r w:rsidR="00902C18">
              <w:rPr>
                <w:rFonts w:ascii="Arial" w:hAnsi="Arial" w:cs="Arial"/>
                <w:sz w:val="20"/>
              </w:rPr>
              <w:t xml:space="preserve">automatic </w:t>
            </w:r>
            <w:r w:rsidR="00755A4A">
              <w:rPr>
                <w:rFonts w:ascii="Arial" w:hAnsi="Arial" w:cs="Arial"/>
                <w:sz w:val="20"/>
              </w:rPr>
              <w:t>juicer</w:t>
            </w:r>
            <w:r>
              <w:rPr>
                <w:rFonts w:ascii="Arial" w:hAnsi="Arial" w:cs="Arial"/>
                <w:sz w:val="20"/>
              </w:rPr>
              <w:t xml:space="preserve"> or Sunkist hand juicer</w:t>
            </w:r>
            <w:r w:rsidR="00902C18">
              <w:rPr>
                <w:rFonts w:ascii="Arial" w:hAnsi="Arial" w:cs="Arial"/>
                <w:sz w:val="20"/>
              </w:rPr>
              <w:t xml:space="preserve"> </w:t>
            </w:r>
            <w:r w:rsidR="00755A4A">
              <w:rPr>
                <w:rFonts w:ascii="Arial" w:hAnsi="Arial" w:cs="Arial"/>
                <w:sz w:val="20"/>
              </w:rPr>
              <w:t>(specify which)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5A4A" w:rsidRPr="009A0B5E" w:rsidRDefault="00755A4A" w:rsidP="004E248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A4A" w:rsidRPr="009A0B5E" w:rsidRDefault="00755A4A" w:rsidP="004E248B">
            <w:pPr>
              <w:jc w:val="right"/>
              <w:rPr>
                <w:rFonts w:ascii="Arial" w:hAnsi="Arial" w:cs="Arial"/>
                <w:sz w:val="20"/>
              </w:rPr>
            </w:pPr>
            <w:r w:rsidRPr="009A0B5E">
              <w:rPr>
                <w:rFonts w:ascii="Arial" w:hAnsi="Arial" w:cs="Arial"/>
                <w:sz w:val="20"/>
              </w:rPr>
              <w:t>Number of fruit per sample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5A4A" w:rsidRPr="009A0B5E" w:rsidRDefault="00755A4A" w:rsidP="004E248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5A4A" w:rsidRPr="009A0B5E" w:rsidTr="00991F65">
        <w:trPr>
          <w:gridAfter w:val="1"/>
          <w:wAfter w:w="113" w:type="pct"/>
          <w:cantSplit/>
          <w:trHeight w:val="230"/>
        </w:trPr>
        <w:tc>
          <w:tcPr>
            <w:tcW w:w="11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A4A" w:rsidRPr="009A0B5E" w:rsidRDefault="00755A4A" w:rsidP="004E24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5A4A" w:rsidRPr="009A0B5E" w:rsidRDefault="00755A4A" w:rsidP="004E24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A4A" w:rsidRPr="009A0B5E" w:rsidRDefault="00755A4A" w:rsidP="004E248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A4A" w:rsidRPr="009A0B5E" w:rsidRDefault="00755A4A" w:rsidP="004E248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5A4A" w:rsidRPr="00FA5F7D" w:rsidTr="00991F65">
        <w:tblPrEx>
          <w:tblLook w:val="01E0" w:firstRow="1" w:lastRow="1" w:firstColumn="1" w:lastColumn="1" w:noHBand="0" w:noVBand="0"/>
        </w:tblPrEx>
        <w:trPr>
          <w:trHeight w:val="662"/>
        </w:trPr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4A" w:rsidRPr="00FA5F7D" w:rsidRDefault="00755A4A" w:rsidP="004E248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A5F7D">
              <w:rPr>
                <w:rFonts w:ascii="Arial" w:hAnsi="Arial" w:cs="Arial"/>
                <w:color w:val="000000"/>
                <w:sz w:val="20"/>
              </w:rPr>
              <w:t>Parameters to perform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4A" w:rsidRPr="00FA5F7D" w:rsidRDefault="00755A4A" w:rsidP="004E248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A5F7D">
              <w:rPr>
                <w:rFonts w:ascii="Arial" w:hAnsi="Arial" w:cs="Arial"/>
                <w:color w:val="000000"/>
                <w:sz w:val="20"/>
              </w:rPr>
              <w:t>Check all that apply</w:t>
            </w:r>
          </w:p>
        </w:tc>
        <w:tc>
          <w:tcPr>
            <w:tcW w:w="25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4A" w:rsidRPr="00FA5F7D" w:rsidRDefault="00755A4A" w:rsidP="004E248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A5F7D">
              <w:rPr>
                <w:rFonts w:ascii="Arial" w:hAnsi="Arial" w:cs="Arial"/>
                <w:color w:val="000000"/>
                <w:sz w:val="20"/>
              </w:rPr>
              <w:t>Special conditions</w:t>
            </w:r>
          </w:p>
        </w:tc>
      </w:tr>
      <w:tr w:rsidR="00755A4A" w:rsidRPr="00FA5F7D" w:rsidTr="00991F65">
        <w:tblPrEx>
          <w:tblLook w:val="01E0" w:firstRow="1" w:lastRow="1" w:firstColumn="1" w:lastColumn="1" w:noHBand="0" w:noVBand="0"/>
        </w:tblPrEx>
        <w:trPr>
          <w:trHeight w:hRule="exact" w:val="260"/>
        </w:trPr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A4A" w:rsidRPr="00FA5F7D" w:rsidRDefault="00755A4A" w:rsidP="004E248B">
            <w:pPr>
              <w:ind w:left="120"/>
              <w:rPr>
                <w:rFonts w:ascii="Arial" w:hAnsi="Arial" w:cs="Arial"/>
                <w:color w:val="000000"/>
                <w:sz w:val="20"/>
              </w:rPr>
            </w:pPr>
            <w:r w:rsidRPr="00FA5F7D">
              <w:rPr>
                <w:rFonts w:ascii="Arial" w:hAnsi="Arial" w:cs="Arial"/>
                <w:color w:val="000000"/>
                <w:sz w:val="20"/>
              </w:rPr>
              <w:t>Fruit wash</w:t>
            </w:r>
          </w:p>
        </w:tc>
        <w:tc>
          <w:tcPr>
            <w:tcW w:w="89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55A4A" w:rsidRPr="00FA5F7D" w:rsidTr="00991F65">
        <w:tblPrEx>
          <w:tblLook w:val="01E0" w:firstRow="1" w:lastRow="1" w:firstColumn="1" w:lastColumn="1" w:noHBand="0" w:noVBand="0"/>
        </w:tblPrEx>
        <w:trPr>
          <w:trHeight w:hRule="exact" w:val="260"/>
        </w:trPr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A4A" w:rsidRPr="00FA5F7D" w:rsidRDefault="00755A4A" w:rsidP="004E248B">
            <w:pPr>
              <w:ind w:left="120"/>
              <w:rPr>
                <w:rFonts w:ascii="Arial" w:hAnsi="Arial" w:cs="Arial"/>
                <w:color w:val="000000"/>
                <w:sz w:val="20"/>
              </w:rPr>
            </w:pPr>
            <w:r w:rsidRPr="00FA5F7D">
              <w:rPr>
                <w:rFonts w:ascii="Arial" w:hAnsi="Arial" w:cs="Arial"/>
                <w:color w:val="000000"/>
                <w:sz w:val="20"/>
              </w:rPr>
              <w:t>Rind color (visual)</w:t>
            </w:r>
          </w:p>
        </w:tc>
        <w:tc>
          <w:tcPr>
            <w:tcW w:w="89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55A4A" w:rsidRPr="00FA5F7D" w:rsidTr="00991F65">
        <w:tblPrEx>
          <w:tblLook w:val="01E0" w:firstRow="1" w:lastRow="1" w:firstColumn="1" w:lastColumn="1" w:noHBand="0" w:noVBand="0"/>
        </w:tblPrEx>
        <w:trPr>
          <w:trHeight w:hRule="exact" w:val="260"/>
        </w:trPr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A4A" w:rsidRPr="00FA5F7D" w:rsidRDefault="00755A4A" w:rsidP="004E248B">
            <w:pPr>
              <w:ind w:left="120"/>
              <w:rPr>
                <w:rFonts w:ascii="Arial" w:hAnsi="Arial" w:cs="Arial"/>
                <w:color w:val="000000"/>
                <w:sz w:val="20"/>
              </w:rPr>
            </w:pPr>
            <w:r w:rsidRPr="00FA5F7D">
              <w:rPr>
                <w:rFonts w:ascii="Arial" w:hAnsi="Arial" w:cs="Arial"/>
                <w:color w:val="000000"/>
                <w:sz w:val="20"/>
              </w:rPr>
              <w:t>Rind color (photo)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0C39" w:rsidRPr="00FA5F7D" w:rsidTr="00991F65">
        <w:tblPrEx>
          <w:tblLook w:val="01E0" w:firstRow="1" w:lastRow="1" w:firstColumn="1" w:lastColumn="1" w:noHBand="0" w:noVBand="0"/>
        </w:tblPrEx>
        <w:trPr>
          <w:trHeight w:hRule="exact" w:val="260"/>
        </w:trPr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C39" w:rsidRPr="00FA5F7D" w:rsidRDefault="00EA0C39" w:rsidP="004E248B">
            <w:pPr>
              <w:ind w:left="1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Rind color (colorimeter)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</w:tcPr>
          <w:p w:rsidR="00EA0C39" w:rsidRPr="00FA5F7D" w:rsidRDefault="00EA0C39" w:rsidP="004E248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39" w:rsidRPr="00FA5F7D" w:rsidRDefault="00EA0C39" w:rsidP="004E248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55A4A" w:rsidRPr="00FA5F7D" w:rsidTr="00991F65">
        <w:tblPrEx>
          <w:tblLook w:val="01E0" w:firstRow="1" w:lastRow="1" w:firstColumn="1" w:lastColumn="1" w:noHBand="0" w:noVBand="0"/>
        </w:tblPrEx>
        <w:trPr>
          <w:trHeight w:hRule="exact" w:val="260"/>
        </w:trPr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A4A" w:rsidRPr="00FA5F7D" w:rsidRDefault="00755A4A" w:rsidP="00EA0C39">
            <w:pPr>
              <w:ind w:left="120"/>
              <w:rPr>
                <w:rFonts w:ascii="Arial" w:hAnsi="Arial" w:cs="Arial"/>
                <w:color w:val="000000"/>
                <w:sz w:val="20"/>
              </w:rPr>
            </w:pPr>
            <w:r w:rsidRPr="00FA5F7D">
              <w:rPr>
                <w:rFonts w:ascii="Arial" w:hAnsi="Arial" w:cs="Arial"/>
                <w:color w:val="000000"/>
                <w:sz w:val="20"/>
              </w:rPr>
              <w:t xml:space="preserve">Rind </w:t>
            </w:r>
            <w:r w:rsidR="00EA0C39">
              <w:rPr>
                <w:rFonts w:ascii="Arial" w:hAnsi="Arial" w:cs="Arial"/>
                <w:color w:val="000000"/>
                <w:sz w:val="20"/>
              </w:rPr>
              <w:t>texture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55A4A" w:rsidRPr="00FA5F7D" w:rsidTr="00991F65">
        <w:tblPrEx>
          <w:tblLook w:val="01E0" w:firstRow="1" w:lastRow="1" w:firstColumn="1" w:lastColumn="1" w:noHBand="0" w:noVBand="0"/>
        </w:tblPrEx>
        <w:trPr>
          <w:trHeight w:hRule="exact" w:val="260"/>
        </w:trPr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A4A" w:rsidRPr="00FA5F7D" w:rsidRDefault="00755A4A" w:rsidP="004E248B">
            <w:pPr>
              <w:ind w:left="120"/>
              <w:rPr>
                <w:rFonts w:ascii="Arial" w:hAnsi="Arial" w:cs="Arial"/>
                <w:color w:val="000000"/>
                <w:sz w:val="20"/>
              </w:rPr>
            </w:pPr>
            <w:r w:rsidRPr="00FA5F7D">
              <w:rPr>
                <w:rFonts w:ascii="Arial" w:hAnsi="Arial" w:cs="Arial"/>
                <w:color w:val="000000"/>
                <w:sz w:val="20"/>
              </w:rPr>
              <w:t>Fruit width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55A4A" w:rsidRPr="00FA5F7D" w:rsidTr="00991F65">
        <w:tblPrEx>
          <w:tblLook w:val="01E0" w:firstRow="1" w:lastRow="1" w:firstColumn="1" w:lastColumn="1" w:noHBand="0" w:noVBand="0"/>
        </w:tblPrEx>
        <w:trPr>
          <w:trHeight w:hRule="exact" w:val="260"/>
        </w:trPr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A4A" w:rsidRPr="00FA5F7D" w:rsidRDefault="00755A4A" w:rsidP="004E248B">
            <w:pPr>
              <w:ind w:left="120"/>
              <w:rPr>
                <w:rFonts w:ascii="Arial" w:hAnsi="Arial" w:cs="Arial"/>
                <w:color w:val="000000"/>
                <w:sz w:val="20"/>
              </w:rPr>
            </w:pPr>
            <w:r w:rsidRPr="00FA5F7D">
              <w:rPr>
                <w:rFonts w:ascii="Arial" w:hAnsi="Arial" w:cs="Arial"/>
                <w:color w:val="000000"/>
                <w:sz w:val="20"/>
              </w:rPr>
              <w:t>Fruit length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55A4A" w:rsidRPr="00FA5F7D" w:rsidTr="00991F65">
        <w:tblPrEx>
          <w:tblLook w:val="01E0" w:firstRow="1" w:lastRow="1" w:firstColumn="1" w:lastColumn="1" w:noHBand="0" w:noVBand="0"/>
        </w:tblPrEx>
        <w:trPr>
          <w:trHeight w:hRule="exact" w:val="260"/>
        </w:trPr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A4A" w:rsidRPr="00FA5F7D" w:rsidRDefault="00755A4A" w:rsidP="004E248B">
            <w:pPr>
              <w:ind w:left="120"/>
              <w:rPr>
                <w:rFonts w:ascii="Arial" w:hAnsi="Arial" w:cs="Arial"/>
                <w:color w:val="000000"/>
                <w:sz w:val="20"/>
              </w:rPr>
            </w:pPr>
            <w:r w:rsidRPr="00FA5F7D">
              <w:rPr>
                <w:rFonts w:ascii="Arial" w:hAnsi="Arial" w:cs="Arial"/>
                <w:color w:val="000000"/>
                <w:sz w:val="20"/>
              </w:rPr>
              <w:t>Fruit weight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55A4A" w:rsidRPr="00FA5F7D" w:rsidTr="00991F65">
        <w:tblPrEx>
          <w:tblLook w:val="01E0" w:firstRow="1" w:lastRow="1" w:firstColumn="1" w:lastColumn="1" w:noHBand="0" w:noVBand="0"/>
        </w:tblPrEx>
        <w:trPr>
          <w:trHeight w:hRule="exact" w:val="260"/>
        </w:trPr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A4A" w:rsidRPr="00FA5F7D" w:rsidRDefault="00755A4A" w:rsidP="004E248B">
            <w:pPr>
              <w:ind w:left="120"/>
              <w:rPr>
                <w:rFonts w:ascii="Arial" w:hAnsi="Arial" w:cs="Arial"/>
                <w:color w:val="000000"/>
                <w:sz w:val="20"/>
              </w:rPr>
            </w:pPr>
            <w:r w:rsidRPr="00FA5F7D">
              <w:rPr>
                <w:rFonts w:ascii="Arial" w:hAnsi="Arial" w:cs="Arial"/>
                <w:color w:val="000000"/>
                <w:sz w:val="20"/>
              </w:rPr>
              <w:t>Juice weight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55A4A" w:rsidRPr="00FA5F7D" w:rsidTr="00991F65">
        <w:tblPrEx>
          <w:tblLook w:val="01E0" w:firstRow="1" w:lastRow="1" w:firstColumn="1" w:lastColumn="1" w:noHBand="0" w:noVBand="0"/>
        </w:tblPrEx>
        <w:trPr>
          <w:trHeight w:hRule="exact" w:val="260"/>
        </w:trPr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A4A" w:rsidRPr="00FA5F7D" w:rsidRDefault="00755A4A" w:rsidP="004E248B">
            <w:pPr>
              <w:ind w:left="120"/>
              <w:rPr>
                <w:rFonts w:ascii="Arial" w:hAnsi="Arial" w:cs="Arial"/>
                <w:color w:val="000000"/>
                <w:sz w:val="20"/>
              </w:rPr>
            </w:pPr>
            <w:r w:rsidRPr="00FA5F7D">
              <w:rPr>
                <w:rFonts w:ascii="Arial" w:hAnsi="Arial" w:cs="Arial"/>
                <w:color w:val="000000"/>
                <w:sz w:val="20"/>
              </w:rPr>
              <w:t>Juice volume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55A4A" w:rsidRPr="00FA5F7D" w:rsidTr="00991F65">
        <w:tblPrEx>
          <w:tblLook w:val="01E0" w:firstRow="1" w:lastRow="1" w:firstColumn="1" w:lastColumn="1" w:noHBand="0" w:noVBand="0"/>
        </w:tblPrEx>
        <w:trPr>
          <w:trHeight w:hRule="exact" w:val="260"/>
        </w:trPr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A4A" w:rsidRPr="00FA5F7D" w:rsidRDefault="008B67DE" w:rsidP="004E248B">
            <w:pPr>
              <w:ind w:left="1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Total soluble solids (Brix)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55A4A" w:rsidRPr="00FA5F7D" w:rsidTr="00991F65">
        <w:tblPrEx>
          <w:tblLook w:val="01E0" w:firstRow="1" w:lastRow="1" w:firstColumn="1" w:lastColumn="1" w:noHBand="0" w:noVBand="0"/>
        </w:tblPrEx>
        <w:trPr>
          <w:trHeight w:hRule="exact" w:val="531"/>
        </w:trPr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A4A" w:rsidRPr="00FA5F7D" w:rsidRDefault="00755A4A" w:rsidP="004E248B">
            <w:pPr>
              <w:ind w:left="120"/>
              <w:rPr>
                <w:rFonts w:ascii="Arial" w:hAnsi="Arial" w:cs="Arial"/>
                <w:color w:val="000000"/>
                <w:sz w:val="20"/>
              </w:rPr>
            </w:pPr>
            <w:r w:rsidRPr="00FA5F7D">
              <w:rPr>
                <w:rFonts w:ascii="Arial" w:hAnsi="Arial" w:cs="Arial"/>
                <w:color w:val="000000"/>
                <w:sz w:val="20"/>
              </w:rPr>
              <w:t>Milliliters of titration solution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A4A" w:rsidRPr="00FA5F7D" w:rsidRDefault="00755A4A" w:rsidP="004E248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4A" w:rsidRPr="00FA5F7D" w:rsidRDefault="00755A4A" w:rsidP="004E248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A5F7D">
              <w:rPr>
                <w:rFonts w:ascii="Arial" w:hAnsi="Arial" w:cs="Arial"/>
                <w:color w:val="000000"/>
                <w:sz w:val="16"/>
                <w:szCs w:val="16"/>
              </w:rPr>
              <w:t>Titration end point pH (check one):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39" w:rsidRDefault="00755A4A" w:rsidP="004E248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A5F7D">
              <w:rPr>
                <w:rFonts w:ascii="Arial" w:hAnsi="Arial" w:cs="Arial"/>
                <w:color w:val="000000"/>
                <w:sz w:val="20"/>
              </w:rPr>
              <w:t>8.2</w:t>
            </w:r>
            <w:r w:rsidR="00EA0C3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55A4A" w:rsidRPr="00EA0C39" w:rsidRDefault="00EA0C39" w:rsidP="004E24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0C39">
              <w:rPr>
                <w:rFonts w:ascii="Arial" w:hAnsi="Arial" w:cs="Arial"/>
                <w:color w:val="000000"/>
                <w:sz w:val="16"/>
                <w:szCs w:val="16"/>
              </w:rPr>
              <w:t>(CCR standard)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4A" w:rsidRPr="00FA5F7D" w:rsidRDefault="00755A4A" w:rsidP="004E248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4A" w:rsidRPr="00FA5F7D" w:rsidRDefault="00755A4A" w:rsidP="004E248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A5F7D">
              <w:rPr>
                <w:rFonts w:ascii="Arial" w:hAnsi="Arial" w:cs="Arial"/>
                <w:color w:val="000000"/>
                <w:sz w:val="20"/>
              </w:rPr>
              <w:t>8.3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A4A" w:rsidRPr="00FA5F7D" w:rsidRDefault="00755A4A" w:rsidP="004E248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55A4A" w:rsidRPr="00FA5F7D" w:rsidTr="00991F65">
        <w:tblPrEx>
          <w:tblLook w:val="01E0" w:firstRow="1" w:lastRow="1" w:firstColumn="1" w:lastColumn="1" w:noHBand="0" w:noVBand="0"/>
        </w:tblPrEx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A4A" w:rsidRPr="00FA5F7D" w:rsidRDefault="007D0E81" w:rsidP="004E248B">
            <w:pPr>
              <w:ind w:left="1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Percent</w:t>
            </w:r>
            <w:r w:rsidR="00755A4A" w:rsidRPr="00FA5F7D">
              <w:rPr>
                <w:rFonts w:ascii="Arial" w:hAnsi="Arial" w:cs="Arial"/>
                <w:color w:val="000000"/>
                <w:sz w:val="20"/>
              </w:rPr>
              <w:t xml:space="preserve"> acid</w:t>
            </w:r>
            <w:r w:rsidR="00C42FD3">
              <w:rPr>
                <w:rFonts w:ascii="Arial" w:hAnsi="Arial" w:cs="Arial"/>
                <w:color w:val="000000"/>
                <w:sz w:val="20"/>
              </w:rPr>
              <w:t xml:space="preserve"> calculation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67DE" w:rsidRPr="00FA5F7D" w:rsidTr="00991F65">
        <w:tblPrEx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67DE" w:rsidRPr="00FA5F7D" w:rsidRDefault="008B67DE" w:rsidP="00991F65">
            <w:pPr>
              <w:ind w:left="1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California Standard calculation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</w:tcPr>
          <w:p w:rsidR="008B67DE" w:rsidRPr="00FA5F7D" w:rsidRDefault="008B67DE" w:rsidP="004E248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DE" w:rsidRPr="00FA5F7D" w:rsidRDefault="008B67DE" w:rsidP="004E248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55A4A" w:rsidRPr="00FA5F7D" w:rsidTr="00991F65">
        <w:tblPrEx>
          <w:tblLook w:val="01E0" w:firstRow="1" w:lastRow="1" w:firstColumn="1" w:lastColumn="1" w:noHBand="0" w:noVBand="0"/>
        </w:tblPrEx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A4A" w:rsidRPr="00FA5F7D" w:rsidRDefault="00755A4A" w:rsidP="004E248B">
            <w:pPr>
              <w:ind w:left="120"/>
              <w:rPr>
                <w:rFonts w:ascii="Arial" w:hAnsi="Arial" w:cs="Arial"/>
                <w:color w:val="000000"/>
                <w:sz w:val="20"/>
              </w:rPr>
            </w:pPr>
            <w:r w:rsidRPr="00FA5F7D">
              <w:rPr>
                <w:rFonts w:ascii="Arial" w:hAnsi="Arial" w:cs="Arial"/>
                <w:color w:val="000000"/>
                <w:sz w:val="20"/>
              </w:rPr>
              <w:t>Rind firmness (puncture test)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55A4A" w:rsidRPr="00FA5F7D" w:rsidTr="00991F65">
        <w:tblPrEx>
          <w:tblLook w:val="01E0" w:firstRow="1" w:lastRow="1" w:firstColumn="1" w:lastColumn="1" w:noHBand="0" w:noVBand="0"/>
        </w:tblPrEx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A4A" w:rsidRPr="00FA5F7D" w:rsidRDefault="00991F65" w:rsidP="004E248B">
            <w:pPr>
              <w:ind w:left="1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Rind thickness (auto </w:t>
            </w:r>
            <w:r w:rsidR="00755A4A" w:rsidRPr="00FA5F7D">
              <w:rPr>
                <w:rFonts w:ascii="Arial" w:hAnsi="Arial" w:cs="Arial"/>
                <w:color w:val="000000"/>
                <w:sz w:val="20"/>
              </w:rPr>
              <w:t>calipers)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55A4A" w:rsidRPr="00FA5F7D" w:rsidTr="00991F65">
        <w:tblPrEx>
          <w:tblLook w:val="01E0" w:firstRow="1" w:lastRow="1" w:firstColumn="1" w:lastColumn="1" w:noHBand="0" w:noVBand="0"/>
        </w:tblPrEx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A4A" w:rsidRPr="00FA5F7D" w:rsidRDefault="00755A4A" w:rsidP="004E248B">
            <w:pPr>
              <w:ind w:left="120"/>
              <w:rPr>
                <w:rFonts w:ascii="Arial" w:hAnsi="Arial" w:cs="Arial"/>
                <w:color w:val="000000"/>
                <w:sz w:val="20"/>
              </w:rPr>
            </w:pPr>
            <w:r w:rsidRPr="00FA5F7D">
              <w:rPr>
                <w:rFonts w:ascii="Arial" w:hAnsi="Arial" w:cs="Arial"/>
                <w:color w:val="000000"/>
                <w:sz w:val="20"/>
              </w:rPr>
              <w:t>Crease and puff (Lovatt Method)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55A4A" w:rsidRPr="00FA5F7D" w:rsidTr="00991F65">
        <w:tblPrEx>
          <w:tblLook w:val="01E0" w:firstRow="1" w:lastRow="1" w:firstColumn="1" w:lastColumn="1" w:noHBand="0" w:noVBand="0"/>
        </w:tblPrEx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A4A" w:rsidRPr="00FA5F7D" w:rsidRDefault="00755A4A" w:rsidP="004E248B">
            <w:pPr>
              <w:ind w:left="120"/>
              <w:rPr>
                <w:rFonts w:ascii="Arial" w:hAnsi="Arial" w:cs="Arial"/>
                <w:color w:val="000000"/>
                <w:sz w:val="20"/>
              </w:rPr>
            </w:pPr>
            <w:r w:rsidRPr="00FA5F7D">
              <w:rPr>
                <w:rFonts w:ascii="Arial" w:hAnsi="Arial" w:cs="Arial"/>
                <w:color w:val="000000"/>
                <w:sz w:val="20"/>
              </w:rPr>
              <w:t>Granulation (center cut)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55A4A" w:rsidRPr="00FA5F7D" w:rsidTr="00991F65">
        <w:tblPrEx>
          <w:tblLook w:val="01E0" w:firstRow="1" w:lastRow="1" w:firstColumn="1" w:lastColumn="1" w:noHBand="0" w:noVBand="0"/>
        </w:tblPrEx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A4A" w:rsidRPr="00FA5F7D" w:rsidRDefault="00755A4A" w:rsidP="004E248B">
            <w:pPr>
              <w:ind w:left="120"/>
              <w:rPr>
                <w:rFonts w:ascii="Arial" w:hAnsi="Arial" w:cs="Arial"/>
                <w:color w:val="000000"/>
                <w:sz w:val="20"/>
              </w:rPr>
            </w:pPr>
            <w:r w:rsidRPr="00FA5F7D">
              <w:rPr>
                <w:rFonts w:ascii="Arial" w:hAnsi="Arial" w:cs="Arial"/>
                <w:color w:val="000000"/>
                <w:sz w:val="20"/>
              </w:rPr>
              <w:t>Granulation (5 cut)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55A4A" w:rsidRPr="00FA5F7D" w:rsidTr="00991F65">
        <w:tblPrEx>
          <w:tblLook w:val="01E0" w:firstRow="1" w:lastRow="1" w:firstColumn="1" w:lastColumn="1" w:noHBand="0" w:noVBand="0"/>
        </w:tblPrEx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A4A" w:rsidRPr="00FA5F7D" w:rsidRDefault="00755A4A" w:rsidP="004E248B">
            <w:pPr>
              <w:ind w:left="120"/>
              <w:rPr>
                <w:rFonts w:ascii="Arial" w:hAnsi="Arial" w:cs="Arial"/>
                <w:color w:val="000000"/>
                <w:sz w:val="20"/>
              </w:rPr>
            </w:pPr>
            <w:r w:rsidRPr="00FA5F7D">
              <w:rPr>
                <w:rFonts w:ascii="Arial" w:hAnsi="Arial" w:cs="Arial"/>
                <w:color w:val="000000"/>
                <w:sz w:val="20"/>
              </w:rPr>
              <w:t>Seed count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55A4A" w:rsidRPr="00FA5F7D" w:rsidTr="00991F65">
        <w:tblPrEx>
          <w:tblLook w:val="01E0" w:firstRow="1" w:lastRow="1" w:firstColumn="1" w:lastColumn="1" w:noHBand="0" w:noVBand="0"/>
        </w:tblPrEx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A4A" w:rsidRPr="00FA5F7D" w:rsidRDefault="00755A4A" w:rsidP="004E248B">
            <w:pPr>
              <w:ind w:left="120"/>
              <w:rPr>
                <w:rFonts w:ascii="Arial" w:hAnsi="Arial" w:cs="Arial"/>
                <w:color w:val="000000"/>
                <w:sz w:val="20"/>
              </w:rPr>
            </w:pPr>
            <w:r w:rsidRPr="00FA5F7D">
              <w:rPr>
                <w:rFonts w:ascii="Arial" w:hAnsi="Arial" w:cs="Arial"/>
                <w:color w:val="000000"/>
                <w:sz w:val="20"/>
              </w:rPr>
              <w:t>Other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4A" w:rsidRPr="00FA5F7D" w:rsidRDefault="00755A4A" w:rsidP="004E248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F70076" w:rsidRPr="008B67DE" w:rsidRDefault="00F70076" w:rsidP="008B67DE">
      <w:pPr>
        <w:pStyle w:val="Title"/>
        <w:jc w:val="left"/>
        <w:rPr>
          <w:b w:val="0"/>
        </w:rPr>
      </w:pPr>
    </w:p>
    <w:sectPr w:rsidR="00F70076" w:rsidRPr="008B67DE" w:rsidSect="008B67DE">
      <w:footerReference w:type="even" r:id="rId8"/>
      <w:footerReference w:type="default" r:id="rId9"/>
      <w:pgSz w:w="12240" w:h="15840" w:code="1"/>
      <w:pgMar w:top="864" w:right="994" w:bottom="864" w:left="994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8DF" w:rsidRDefault="00B948DF">
      <w:r>
        <w:separator/>
      </w:r>
    </w:p>
  </w:endnote>
  <w:endnote w:type="continuationSeparator" w:id="0">
    <w:p w:rsidR="00B948DF" w:rsidRDefault="00B9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98" w:rsidRDefault="00554459" w:rsidP="008E20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0C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0C98" w:rsidRDefault="00EE0C98" w:rsidP="008D571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98" w:rsidRDefault="00554459" w:rsidP="008E20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0C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C18">
      <w:rPr>
        <w:rStyle w:val="PageNumber"/>
        <w:noProof/>
      </w:rPr>
      <w:t>2</w:t>
    </w:r>
    <w:r>
      <w:rPr>
        <w:rStyle w:val="PageNumber"/>
      </w:rPr>
      <w:fldChar w:fldCharType="end"/>
    </w:r>
  </w:p>
  <w:p w:rsidR="00EE0C98" w:rsidRDefault="00EE0C98" w:rsidP="008D57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8DF" w:rsidRDefault="00B948DF">
      <w:r>
        <w:separator/>
      </w:r>
    </w:p>
  </w:footnote>
  <w:footnote w:type="continuationSeparator" w:id="0">
    <w:p w:rsidR="00B948DF" w:rsidRDefault="00B94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1F7"/>
    <w:multiLevelType w:val="hybridMultilevel"/>
    <w:tmpl w:val="90D84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A70CE"/>
    <w:multiLevelType w:val="singleLevel"/>
    <w:tmpl w:val="99E6A2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098868AC"/>
    <w:multiLevelType w:val="singleLevel"/>
    <w:tmpl w:val="B3A4477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3" w15:restartNumberingAfterBreak="0">
    <w:nsid w:val="0A760B8B"/>
    <w:multiLevelType w:val="hybridMultilevel"/>
    <w:tmpl w:val="2D56BD60"/>
    <w:lvl w:ilvl="0" w:tplc="B0D21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AE3EA7"/>
    <w:multiLevelType w:val="singleLevel"/>
    <w:tmpl w:val="9CF874B8"/>
    <w:lvl w:ilvl="0">
      <w:start w:val="5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u w:val="none"/>
      </w:rPr>
    </w:lvl>
  </w:abstractNum>
  <w:abstractNum w:abstractNumId="5" w15:restartNumberingAfterBreak="0">
    <w:nsid w:val="0C4B3B10"/>
    <w:multiLevelType w:val="hybridMultilevel"/>
    <w:tmpl w:val="470AD642"/>
    <w:lvl w:ilvl="0" w:tplc="307C4AA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34DEC"/>
    <w:multiLevelType w:val="singleLevel"/>
    <w:tmpl w:val="342A8D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7" w15:restartNumberingAfterBreak="0">
    <w:nsid w:val="0E2C5347"/>
    <w:multiLevelType w:val="singleLevel"/>
    <w:tmpl w:val="36B4F5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8" w15:restartNumberingAfterBreak="0">
    <w:nsid w:val="11174B23"/>
    <w:multiLevelType w:val="singleLevel"/>
    <w:tmpl w:val="8F0A17B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 w15:restartNumberingAfterBreak="0">
    <w:nsid w:val="160C0C3C"/>
    <w:multiLevelType w:val="singleLevel"/>
    <w:tmpl w:val="FF4E02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0" w15:restartNumberingAfterBreak="0">
    <w:nsid w:val="16266E18"/>
    <w:multiLevelType w:val="hybridMultilevel"/>
    <w:tmpl w:val="186058B4"/>
    <w:lvl w:ilvl="0" w:tplc="CA662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8AD4BF7"/>
    <w:multiLevelType w:val="hybridMultilevel"/>
    <w:tmpl w:val="DDA0F290"/>
    <w:lvl w:ilvl="0" w:tplc="307C4AA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716875"/>
    <w:multiLevelType w:val="hybridMultilevel"/>
    <w:tmpl w:val="A4A2791E"/>
    <w:lvl w:ilvl="0" w:tplc="F6628E2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5AD6"/>
    <w:multiLevelType w:val="hybridMultilevel"/>
    <w:tmpl w:val="10420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EB686F"/>
    <w:multiLevelType w:val="hybridMultilevel"/>
    <w:tmpl w:val="D7D0CF7A"/>
    <w:lvl w:ilvl="0" w:tplc="C36ED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2F26878"/>
    <w:multiLevelType w:val="hybridMultilevel"/>
    <w:tmpl w:val="1ECA8EC8"/>
    <w:lvl w:ilvl="0" w:tplc="DF242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CE084E"/>
    <w:multiLevelType w:val="singleLevel"/>
    <w:tmpl w:val="AC20B3F6"/>
    <w:lvl w:ilvl="0">
      <w:start w:val="1"/>
      <w:numFmt w:val="upperLetter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i w:val="0"/>
      </w:rPr>
    </w:lvl>
  </w:abstractNum>
  <w:abstractNum w:abstractNumId="17" w15:restartNumberingAfterBreak="0">
    <w:nsid w:val="2AEE1D02"/>
    <w:multiLevelType w:val="hybridMultilevel"/>
    <w:tmpl w:val="596E5C24"/>
    <w:lvl w:ilvl="0" w:tplc="0AD61F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A46D75"/>
    <w:multiLevelType w:val="hybridMultilevel"/>
    <w:tmpl w:val="27262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A79D9"/>
    <w:multiLevelType w:val="singleLevel"/>
    <w:tmpl w:val="7A742B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4723FFA"/>
    <w:multiLevelType w:val="singleLevel"/>
    <w:tmpl w:val="1FC881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1" w15:restartNumberingAfterBreak="0">
    <w:nsid w:val="36465654"/>
    <w:multiLevelType w:val="singleLevel"/>
    <w:tmpl w:val="4BB6D3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22" w15:restartNumberingAfterBreak="0">
    <w:nsid w:val="384574E3"/>
    <w:multiLevelType w:val="hybridMultilevel"/>
    <w:tmpl w:val="CE320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EB4586"/>
    <w:multiLevelType w:val="hybridMultilevel"/>
    <w:tmpl w:val="C9E28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0062D"/>
    <w:multiLevelType w:val="singleLevel"/>
    <w:tmpl w:val="0024ABB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5" w15:restartNumberingAfterBreak="0">
    <w:nsid w:val="3ED07D65"/>
    <w:multiLevelType w:val="singleLevel"/>
    <w:tmpl w:val="E2C8A0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6" w15:restartNumberingAfterBreak="0">
    <w:nsid w:val="409C6517"/>
    <w:multiLevelType w:val="singleLevel"/>
    <w:tmpl w:val="DCF098A2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7" w15:restartNumberingAfterBreak="0">
    <w:nsid w:val="44400B3F"/>
    <w:multiLevelType w:val="singleLevel"/>
    <w:tmpl w:val="39BEC1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8" w15:restartNumberingAfterBreak="0">
    <w:nsid w:val="4964383C"/>
    <w:multiLevelType w:val="singleLevel"/>
    <w:tmpl w:val="3ED4DCCC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9" w15:restartNumberingAfterBreak="0">
    <w:nsid w:val="552D5C1B"/>
    <w:multiLevelType w:val="hybridMultilevel"/>
    <w:tmpl w:val="545257F4"/>
    <w:lvl w:ilvl="0" w:tplc="98DA7A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88E7D21"/>
    <w:multiLevelType w:val="hybridMultilevel"/>
    <w:tmpl w:val="E0CED7E6"/>
    <w:lvl w:ilvl="0" w:tplc="DF242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A5E0AB4"/>
    <w:multiLevelType w:val="hybridMultilevel"/>
    <w:tmpl w:val="73B45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D43F33"/>
    <w:multiLevelType w:val="singleLevel"/>
    <w:tmpl w:val="98EAF83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33" w15:restartNumberingAfterBreak="0">
    <w:nsid w:val="5B9B1CE9"/>
    <w:multiLevelType w:val="hybridMultilevel"/>
    <w:tmpl w:val="ABF41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F347E"/>
    <w:multiLevelType w:val="singleLevel"/>
    <w:tmpl w:val="C8B2F1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</w:abstractNum>
  <w:abstractNum w:abstractNumId="35" w15:restartNumberingAfterBreak="0">
    <w:nsid w:val="5F992CAC"/>
    <w:multiLevelType w:val="hybridMultilevel"/>
    <w:tmpl w:val="5748E34E"/>
    <w:lvl w:ilvl="0" w:tplc="45DEBE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09862D0"/>
    <w:multiLevelType w:val="hybridMultilevel"/>
    <w:tmpl w:val="42A08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022C31"/>
    <w:multiLevelType w:val="singleLevel"/>
    <w:tmpl w:val="0024ABB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38" w15:restartNumberingAfterBreak="0">
    <w:nsid w:val="6D44085D"/>
    <w:multiLevelType w:val="hybridMultilevel"/>
    <w:tmpl w:val="703E5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786369"/>
    <w:multiLevelType w:val="hybridMultilevel"/>
    <w:tmpl w:val="B8565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D134BF"/>
    <w:multiLevelType w:val="hybridMultilevel"/>
    <w:tmpl w:val="8E04A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1D1B08"/>
    <w:multiLevelType w:val="hybridMultilevel"/>
    <w:tmpl w:val="79008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B853B1"/>
    <w:multiLevelType w:val="singleLevel"/>
    <w:tmpl w:val="0C94FF2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43" w15:restartNumberingAfterBreak="0">
    <w:nsid w:val="7640396A"/>
    <w:multiLevelType w:val="hybridMultilevel"/>
    <w:tmpl w:val="A4724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8C3ED6"/>
    <w:multiLevelType w:val="singleLevel"/>
    <w:tmpl w:val="D29091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5" w15:restartNumberingAfterBreak="0">
    <w:nsid w:val="7DDA6428"/>
    <w:multiLevelType w:val="singleLevel"/>
    <w:tmpl w:val="59928BD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num w:numId="1">
    <w:abstractNumId w:val="43"/>
  </w:num>
  <w:num w:numId="2">
    <w:abstractNumId w:val="36"/>
  </w:num>
  <w:num w:numId="3">
    <w:abstractNumId w:val="9"/>
  </w:num>
  <w:num w:numId="4">
    <w:abstractNumId w:val="20"/>
  </w:num>
  <w:num w:numId="5">
    <w:abstractNumId w:val="34"/>
  </w:num>
  <w:num w:numId="6">
    <w:abstractNumId w:val="32"/>
  </w:num>
  <w:num w:numId="7">
    <w:abstractNumId w:val="42"/>
  </w:num>
  <w:num w:numId="8">
    <w:abstractNumId w:val="45"/>
  </w:num>
  <w:num w:numId="9">
    <w:abstractNumId w:val="25"/>
  </w:num>
  <w:num w:numId="10">
    <w:abstractNumId w:val="27"/>
  </w:num>
  <w:num w:numId="11">
    <w:abstractNumId w:val="1"/>
  </w:num>
  <w:num w:numId="12">
    <w:abstractNumId w:val="28"/>
  </w:num>
  <w:num w:numId="13">
    <w:abstractNumId w:val="6"/>
  </w:num>
  <w:num w:numId="14">
    <w:abstractNumId w:val="26"/>
  </w:num>
  <w:num w:numId="15">
    <w:abstractNumId w:val="2"/>
  </w:num>
  <w:num w:numId="16">
    <w:abstractNumId w:val="7"/>
  </w:num>
  <w:num w:numId="17">
    <w:abstractNumId w:val="37"/>
  </w:num>
  <w:num w:numId="18">
    <w:abstractNumId w:val="24"/>
  </w:num>
  <w:num w:numId="19">
    <w:abstractNumId w:val="21"/>
  </w:num>
  <w:num w:numId="20">
    <w:abstractNumId w:val="4"/>
  </w:num>
  <w:num w:numId="21">
    <w:abstractNumId w:val="16"/>
  </w:num>
  <w:num w:numId="22">
    <w:abstractNumId w:val="19"/>
  </w:num>
  <w:num w:numId="23">
    <w:abstractNumId w:val="44"/>
  </w:num>
  <w:num w:numId="24">
    <w:abstractNumId w:val="8"/>
  </w:num>
  <w:num w:numId="25">
    <w:abstractNumId w:val="40"/>
  </w:num>
  <w:num w:numId="26">
    <w:abstractNumId w:val="35"/>
  </w:num>
  <w:num w:numId="27">
    <w:abstractNumId w:val="29"/>
  </w:num>
  <w:num w:numId="28">
    <w:abstractNumId w:val="10"/>
  </w:num>
  <w:num w:numId="29">
    <w:abstractNumId w:val="17"/>
  </w:num>
  <w:num w:numId="30">
    <w:abstractNumId w:val="14"/>
  </w:num>
  <w:num w:numId="31">
    <w:abstractNumId w:val="3"/>
  </w:num>
  <w:num w:numId="32">
    <w:abstractNumId w:val="30"/>
  </w:num>
  <w:num w:numId="33">
    <w:abstractNumId w:val="15"/>
  </w:num>
  <w:num w:numId="34">
    <w:abstractNumId w:val="0"/>
  </w:num>
  <w:num w:numId="35">
    <w:abstractNumId w:val="13"/>
  </w:num>
  <w:num w:numId="36">
    <w:abstractNumId w:val="11"/>
  </w:num>
  <w:num w:numId="37">
    <w:abstractNumId w:val="5"/>
  </w:num>
  <w:num w:numId="38">
    <w:abstractNumId w:val="38"/>
  </w:num>
  <w:num w:numId="39">
    <w:abstractNumId w:val="12"/>
  </w:num>
  <w:num w:numId="40">
    <w:abstractNumId w:val="31"/>
  </w:num>
  <w:num w:numId="41">
    <w:abstractNumId w:val="22"/>
  </w:num>
  <w:num w:numId="42">
    <w:abstractNumId w:val="33"/>
  </w:num>
  <w:num w:numId="43">
    <w:abstractNumId w:val="23"/>
  </w:num>
  <w:num w:numId="44">
    <w:abstractNumId w:val="41"/>
  </w:num>
  <w:num w:numId="45">
    <w:abstractNumId w:val="39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2C"/>
    <w:rsid w:val="00020AE8"/>
    <w:rsid w:val="000226D6"/>
    <w:rsid w:val="00026CF7"/>
    <w:rsid w:val="000B48BB"/>
    <w:rsid w:val="000C553F"/>
    <w:rsid w:val="00100F3C"/>
    <w:rsid w:val="0014422A"/>
    <w:rsid w:val="00156A86"/>
    <w:rsid w:val="00157AB6"/>
    <w:rsid w:val="001E6214"/>
    <w:rsid w:val="0020078F"/>
    <w:rsid w:val="00215F49"/>
    <w:rsid w:val="00221E86"/>
    <w:rsid w:val="00237215"/>
    <w:rsid w:val="0024027F"/>
    <w:rsid w:val="002527EE"/>
    <w:rsid w:val="002725BB"/>
    <w:rsid w:val="00282432"/>
    <w:rsid w:val="00290FD7"/>
    <w:rsid w:val="00294851"/>
    <w:rsid w:val="002F1730"/>
    <w:rsid w:val="00361965"/>
    <w:rsid w:val="003A2CEC"/>
    <w:rsid w:val="003B71D9"/>
    <w:rsid w:val="003C1695"/>
    <w:rsid w:val="003E6B54"/>
    <w:rsid w:val="003E7A9F"/>
    <w:rsid w:val="00404426"/>
    <w:rsid w:val="004155EE"/>
    <w:rsid w:val="004644DB"/>
    <w:rsid w:val="00464D8A"/>
    <w:rsid w:val="0047792C"/>
    <w:rsid w:val="00483100"/>
    <w:rsid w:val="004B3BEA"/>
    <w:rsid w:val="004C42A1"/>
    <w:rsid w:val="004E248B"/>
    <w:rsid w:val="004E3523"/>
    <w:rsid w:val="004E4E17"/>
    <w:rsid w:val="00502BDF"/>
    <w:rsid w:val="0055304B"/>
    <w:rsid w:val="00554459"/>
    <w:rsid w:val="00564490"/>
    <w:rsid w:val="005B34CC"/>
    <w:rsid w:val="005D6ED3"/>
    <w:rsid w:val="005E5EEB"/>
    <w:rsid w:val="00610AC2"/>
    <w:rsid w:val="00612664"/>
    <w:rsid w:val="00644F93"/>
    <w:rsid w:val="0068576F"/>
    <w:rsid w:val="006A10A4"/>
    <w:rsid w:val="006B5F7D"/>
    <w:rsid w:val="006D721E"/>
    <w:rsid w:val="00723507"/>
    <w:rsid w:val="00755A4A"/>
    <w:rsid w:val="007704B5"/>
    <w:rsid w:val="007807C4"/>
    <w:rsid w:val="00782335"/>
    <w:rsid w:val="007D0E81"/>
    <w:rsid w:val="007D75CC"/>
    <w:rsid w:val="007E4581"/>
    <w:rsid w:val="007F60DF"/>
    <w:rsid w:val="008475F9"/>
    <w:rsid w:val="0086116F"/>
    <w:rsid w:val="0088021F"/>
    <w:rsid w:val="00892D23"/>
    <w:rsid w:val="008A218E"/>
    <w:rsid w:val="008B67DE"/>
    <w:rsid w:val="008D5715"/>
    <w:rsid w:val="008E08F8"/>
    <w:rsid w:val="008E20F8"/>
    <w:rsid w:val="008E4944"/>
    <w:rsid w:val="00902C18"/>
    <w:rsid w:val="00904BEE"/>
    <w:rsid w:val="00915EC5"/>
    <w:rsid w:val="00947283"/>
    <w:rsid w:val="00952A29"/>
    <w:rsid w:val="009620D7"/>
    <w:rsid w:val="00991F65"/>
    <w:rsid w:val="00997A56"/>
    <w:rsid w:val="00A11365"/>
    <w:rsid w:val="00A14A5E"/>
    <w:rsid w:val="00A416D0"/>
    <w:rsid w:val="00A416FC"/>
    <w:rsid w:val="00A613E4"/>
    <w:rsid w:val="00A632DF"/>
    <w:rsid w:val="00A71603"/>
    <w:rsid w:val="00A979EE"/>
    <w:rsid w:val="00AB5F81"/>
    <w:rsid w:val="00AC383B"/>
    <w:rsid w:val="00B36306"/>
    <w:rsid w:val="00B8049E"/>
    <w:rsid w:val="00B948DF"/>
    <w:rsid w:val="00BA0FF9"/>
    <w:rsid w:val="00BF7632"/>
    <w:rsid w:val="00C338C7"/>
    <w:rsid w:val="00C42FD3"/>
    <w:rsid w:val="00C4675C"/>
    <w:rsid w:val="00C5669B"/>
    <w:rsid w:val="00C7560E"/>
    <w:rsid w:val="00C91651"/>
    <w:rsid w:val="00CC5C9D"/>
    <w:rsid w:val="00CE55C6"/>
    <w:rsid w:val="00CE7157"/>
    <w:rsid w:val="00CF65B8"/>
    <w:rsid w:val="00D14E2D"/>
    <w:rsid w:val="00D461BE"/>
    <w:rsid w:val="00D66802"/>
    <w:rsid w:val="00D860F5"/>
    <w:rsid w:val="00DA1D3B"/>
    <w:rsid w:val="00DA3B17"/>
    <w:rsid w:val="00DB7F7F"/>
    <w:rsid w:val="00DC10F3"/>
    <w:rsid w:val="00DC74DD"/>
    <w:rsid w:val="00E27CF5"/>
    <w:rsid w:val="00E27E66"/>
    <w:rsid w:val="00E33984"/>
    <w:rsid w:val="00E34393"/>
    <w:rsid w:val="00E47A80"/>
    <w:rsid w:val="00EA0C39"/>
    <w:rsid w:val="00EA707F"/>
    <w:rsid w:val="00EE0C98"/>
    <w:rsid w:val="00F03667"/>
    <w:rsid w:val="00F5329A"/>
    <w:rsid w:val="00F6582D"/>
    <w:rsid w:val="00F70076"/>
    <w:rsid w:val="00F97348"/>
    <w:rsid w:val="00FA42E2"/>
    <w:rsid w:val="00FA6B74"/>
    <w:rsid w:val="00FB3CB1"/>
    <w:rsid w:val="00FC157A"/>
    <w:rsid w:val="00FD5F94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E2A0704-2F3F-448C-A05C-98CBCA36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F93"/>
    <w:rPr>
      <w:sz w:val="24"/>
      <w:szCs w:val="24"/>
    </w:rPr>
  </w:style>
  <w:style w:type="paragraph" w:styleId="Heading1">
    <w:name w:val="heading 1"/>
    <w:basedOn w:val="Normal"/>
    <w:next w:val="Normal"/>
    <w:qFormat/>
    <w:rsid w:val="00E27E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00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7E66"/>
    <w:pPr>
      <w:keepNext/>
      <w:outlineLvl w:val="2"/>
    </w:pPr>
    <w:rPr>
      <w:b/>
      <w:bCs/>
      <w:sz w:val="28"/>
      <w:szCs w:val="20"/>
    </w:rPr>
  </w:style>
  <w:style w:type="paragraph" w:styleId="Heading4">
    <w:name w:val="heading 4"/>
    <w:basedOn w:val="Normal"/>
    <w:next w:val="Normal"/>
    <w:qFormat/>
    <w:rsid w:val="00F700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00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7007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70076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E27E66"/>
    <w:pPr>
      <w:keepNext/>
      <w:outlineLvl w:val="8"/>
    </w:pPr>
    <w:rPr>
      <w:b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57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5715"/>
  </w:style>
  <w:style w:type="paragraph" w:styleId="Title">
    <w:name w:val="Title"/>
    <w:basedOn w:val="Normal"/>
    <w:qFormat/>
    <w:rsid w:val="00F70076"/>
    <w:pPr>
      <w:jc w:val="center"/>
    </w:pPr>
    <w:rPr>
      <w:rFonts w:ascii="Arial" w:hAnsi="Arial"/>
      <w:b/>
      <w:noProof/>
      <w:sz w:val="28"/>
      <w:szCs w:val="20"/>
    </w:rPr>
  </w:style>
  <w:style w:type="paragraph" w:styleId="BodyTextIndent">
    <w:name w:val="Body Text Indent"/>
    <w:basedOn w:val="Normal"/>
    <w:rsid w:val="00F70076"/>
    <w:pPr>
      <w:tabs>
        <w:tab w:val="center" w:pos="-180"/>
      </w:tabs>
      <w:ind w:left="450" w:hanging="450"/>
    </w:pPr>
    <w:rPr>
      <w:rFonts w:ascii="Arial" w:hAnsi="Arial"/>
      <w:noProof/>
      <w:sz w:val="28"/>
      <w:szCs w:val="20"/>
    </w:rPr>
  </w:style>
  <w:style w:type="paragraph" w:styleId="BodyTextIndent2">
    <w:name w:val="Body Text Indent 2"/>
    <w:basedOn w:val="Normal"/>
    <w:rsid w:val="00F70076"/>
    <w:pPr>
      <w:ind w:left="432"/>
    </w:pPr>
    <w:rPr>
      <w:rFonts w:ascii="Arial" w:hAnsi="Arial"/>
      <w:noProof/>
      <w:sz w:val="28"/>
      <w:szCs w:val="20"/>
    </w:rPr>
  </w:style>
  <w:style w:type="table" w:styleId="TableGrid">
    <w:name w:val="Table Grid"/>
    <w:basedOn w:val="TableNormal"/>
    <w:rsid w:val="00FA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E716-BFC4-43A8-A157-74BBF4BD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Titration   -   Fruit Quality Laboratory</vt:lpstr>
    </vt:vector>
  </TitlesOfParts>
  <Company>University of California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Titration   -   Fruit Quality Laboratory</dc:title>
  <dc:creator>Therese Kapaun</dc:creator>
  <cp:lastModifiedBy>Beth Grafton-Cardwell</cp:lastModifiedBy>
  <cp:revision>3</cp:revision>
  <cp:lastPrinted>2009-09-21T20:50:00Z</cp:lastPrinted>
  <dcterms:created xsi:type="dcterms:W3CDTF">2017-01-19T00:18:00Z</dcterms:created>
  <dcterms:modified xsi:type="dcterms:W3CDTF">2017-01-19T00:19:00Z</dcterms:modified>
</cp:coreProperties>
</file>